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lang w:val="en-US" w:eastAsia="zh-CN"/>
        </w:rPr>
      </w:pPr>
      <w:r>
        <w:rPr>
          <w:rFonts w:hint="eastAsia" w:ascii="黑体" w:hAnsi="黑体" w:eastAsia="黑体" w:cs="黑体"/>
          <w:lang w:val="en-US" w:eastAsia="zh-CN"/>
        </w:rPr>
        <w:t>附件</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免于公开采购意向审批表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9"/>
        <w:gridCol w:w="36"/>
        <w:gridCol w:w="2930"/>
        <w:gridCol w:w="2235"/>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26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8"/>
                <w:szCs w:val="28"/>
                <w:vertAlign w:val="baseline"/>
                <w:lang w:val="en-US" w:eastAsia="zh-CN"/>
              </w:rPr>
            </w:pPr>
            <w:r>
              <w:rPr>
                <w:rFonts w:hint="eastAsia"/>
                <w:sz w:val="28"/>
                <w:szCs w:val="28"/>
                <w:vertAlign w:val="baseline"/>
                <w:lang w:val="en-US" w:eastAsia="zh-CN"/>
              </w:rPr>
              <w:t>采购项目名称</w:t>
            </w:r>
          </w:p>
        </w:tc>
        <w:tc>
          <w:tcPr>
            <w:tcW w:w="29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8"/>
                <w:szCs w:val="28"/>
                <w:vertAlign w:val="baseline"/>
                <w:lang w:val="en-US" w:eastAsia="zh-CN"/>
              </w:rPr>
            </w:pP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8"/>
                <w:szCs w:val="28"/>
                <w:vertAlign w:val="baseline"/>
                <w:lang w:val="en-US" w:eastAsia="zh-CN"/>
              </w:rPr>
            </w:pPr>
            <w:r>
              <w:rPr>
                <w:rFonts w:hint="eastAsia"/>
                <w:sz w:val="28"/>
                <w:szCs w:val="28"/>
                <w:vertAlign w:val="baseline"/>
                <w:lang w:val="en-US" w:eastAsia="zh-CN"/>
              </w:rPr>
              <w:t>项目预算金额（万元）</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26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8"/>
                <w:szCs w:val="28"/>
                <w:vertAlign w:val="baseline"/>
                <w:lang w:val="en-US" w:eastAsia="zh-CN"/>
              </w:rPr>
            </w:pPr>
            <w:bookmarkStart w:id="0" w:name="_GoBack"/>
            <w:r>
              <w:rPr>
                <w:rFonts w:hint="eastAsia"/>
                <w:sz w:val="28"/>
                <w:szCs w:val="28"/>
                <w:vertAlign w:val="baseline"/>
                <w:lang w:val="en-US" w:eastAsia="zh-CN"/>
              </w:rPr>
              <w:t>计划采购日期</w:t>
            </w:r>
          </w:p>
        </w:tc>
        <w:tc>
          <w:tcPr>
            <w:tcW w:w="29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8"/>
                <w:szCs w:val="28"/>
                <w:vertAlign w:val="baseline"/>
                <w:lang w:val="en-US" w:eastAsia="zh-CN"/>
              </w:rPr>
            </w:pP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8"/>
                <w:szCs w:val="28"/>
                <w:vertAlign w:val="baseline"/>
                <w:lang w:val="en-US" w:eastAsia="zh-CN"/>
              </w:rPr>
            </w:pPr>
            <w:r>
              <w:rPr>
                <w:rFonts w:hint="eastAsia"/>
                <w:sz w:val="28"/>
                <w:szCs w:val="28"/>
                <w:vertAlign w:val="baseline"/>
                <w:lang w:val="en-US" w:eastAsia="zh-CN"/>
              </w:rPr>
              <w:t>联系人</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8"/>
                <w:szCs w:val="28"/>
                <w:vertAlign w:val="baseline"/>
                <w:lang w:val="en-US" w:eastAsia="zh-CN"/>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4" w:hRule="atLeast"/>
        </w:trPr>
        <w:tc>
          <w:tcPr>
            <w:tcW w:w="9061" w:type="dxa"/>
            <w:gridSpan w:val="5"/>
          </w:tcPr>
          <w:p>
            <w:pPr>
              <w:keepNext w:val="0"/>
              <w:keepLines w:val="0"/>
              <w:pageBreakBefore w:val="0"/>
              <w:widowControl w:val="0"/>
              <w:kinsoku/>
              <w:wordWrap/>
              <w:overflowPunct/>
              <w:topLinePunct w:val="0"/>
              <w:autoSpaceDE/>
              <w:autoSpaceDN/>
              <w:bidi w:val="0"/>
              <w:adjustRightInd/>
              <w:snapToGrid/>
              <w:textAlignment w:val="auto"/>
              <w:rPr>
                <w:rFonts w:hint="eastAsia"/>
                <w:sz w:val="28"/>
                <w:szCs w:val="28"/>
                <w:vertAlign w:val="baseline"/>
                <w:lang w:val="en-US" w:eastAsia="zh-CN"/>
              </w:rPr>
            </w:pPr>
            <w:r>
              <w:rPr>
                <w:rFonts w:hint="eastAsia"/>
                <w:sz w:val="28"/>
                <w:szCs w:val="28"/>
                <w:vertAlign w:val="baseline"/>
                <w:lang w:val="en-US" w:eastAsia="zh-CN"/>
              </w:rPr>
              <w:t>采购项目急需开展的原因：</w:t>
            </w:r>
          </w:p>
          <w:p>
            <w:pPr>
              <w:keepNext w:val="0"/>
              <w:keepLines w:val="0"/>
              <w:pageBreakBefore w:val="0"/>
              <w:widowControl w:val="0"/>
              <w:kinsoku/>
              <w:wordWrap/>
              <w:overflowPunct/>
              <w:topLinePunct w:val="0"/>
              <w:autoSpaceDE/>
              <w:autoSpaceDN/>
              <w:bidi w:val="0"/>
              <w:adjustRightInd/>
              <w:snapToGrid/>
              <w:textAlignment w:val="auto"/>
              <w:rPr>
                <w:rFonts w:hint="eastAsia"/>
                <w:sz w:val="28"/>
                <w:szCs w:val="28"/>
                <w:vertAlign w:val="baseline"/>
                <w:lang w:val="en-US" w:eastAsia="zh-CN"/>
              </w:rPr>
            </w:pPr>
            <w:r>
              <w:rPr>
                <w:rFonts w:hint="eastAsia"/>
                <w:sz w:val="28"/>
                <w:szCs w:val="28"/>
                <w:vertAlign w:val="baseline"/>
                <w:lang w:val="en-US" w:eastAsia="zh-CN"/>
              </w:rPr>
              <w:t>（重点说明“</w:t>
            </w:r>
            <w:r>
              <w:rPr>
                <w:rFonts w:hint="eastAsia"/>
                <w:sz w:val="28"/>
                <w:szCs w:val="28"/>
                <w:lang w:val="en-US" w:eastAsia="zh-CN"/>
              </w:rPr>
              <w:t>学校</w:t>
            </w:r>
            <w:r>
              <w:rPr>
                <w:rFonts w:hint="eastAsia"/>
                <w:sz w:val="28"/>
                <w:szCs w:val="28"/>
              </w:rPr>
              <w:t>不可预见</w:t>
            </w:r>
            <w:r>
              <w:rPr>
                <w:rFonts w:hint="eastAsia"/>
                <w:sz w:val="28"/>
                <w:szCs w:val="28"/>
                <w:vertAlign w:val="baseline"/>
                <w:lang w:val="en-US" w:eastAsia="zh-CN"/>
              </w:rPr>
              <w:t>”</w:t>
            </w:r>
            <w:r>
              <w:rPr>
                <w:rFonts w:hint="eastAsia"/>
                <w:sz w:val="28"/>
                <w:szCs w:val="28"/>
              </w:rPr>
              <w:t>的</w:t>
            </w:r>
            <w:r>
              <w:rPr>
                <w:rFonts w:hint="eastAsia"/>
                <w:sz w:val="28"/>
                <w:szCs w:val="28"/>
                <w:lang w:val="en-US" w:eastAsia="zh-CN"/>
              </w:rPr>
              <w:t>因素</w:t>
            </w:r>
            <w:r>
              <w:rPr>
                <w:rFonts w:hint="eastAsia"/>
                <w:sz w:val="28"/>
                <w:szCs w:val="28"/>
                <w:vertAlign w:val="baseline"/>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222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8"/>
                <w:szCs w:val="28"/>
                <w:vertAlign w:val="baseline"/>
                <w:lang w:val="en-US" w:eastAsia="zh-CN"/>
              </w:rPr>
            </w:pPr>
            <w:r>
              <w:rPr>
                <w:rFonts w:hint="eastAsia"/>
                <w:sz w:val="28"/>
                <w:szCs w:val="28"/>
                <w:vertAlign w:val="baseline"/>
                <w:lang w:val="en-US" w:eastAsia="zh-CN"/>
              </w:rPr>
              <w:t>采购单位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8"/>
                <w:szCs w:val="28"/>
                <w:vertAlign w:val="baseline"/>
                <w:lang w:val="en-US" w:eastAsia="zh-CN"/>
              </w:rPr>
            </w:pPr>
            <w:r>
              <w:rPr>
                <w:rFonts w:hint="eastAsia"/>
                <w:sz w:val="28"/>
                <w:szCs w:val="28"/>
                <w:vertAlign w:val="baseline"/>
                <w:lang w:val="en-US" w:eastAsia="zh-CN"/>
              </w:rPr>
              <w:t>审核意见</w:t>
            </w:r>
          </w:p>
        </w:tc>
        <w:tc>
          <w:tcPr>
            <w:tcW w:w="6832" w:type="dxa"/>
            <w:gridSpan w:val="4"/>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1280" w:leftChars="400" w:firstLine="0" w:firstLineChars="0"/>
              <w:jc w:val="left"/>
              <w:textAlignment w:val="auto"/>
              <w:rPr>
                <w:rFonts w:hint="eastAsia"/>
                <w:sz w:val="28"/>
                <w:szCs w:val="28"/>
                <w:vertAlign w:val="baseline"/>
                <w:lang w:val="en-US" w:eastAsia="zh-CN"/>
              </w:rPr>
            </w:pPr>
            <w:r>
              <w:rPr>
                <w:rFonts w:hint="eastAsia"/>
                <w:sz w:val="28"/>
                <w:szCs w:val="28"/>
                <w:vertAlign w:val="baseline"/>
                <w:lang w:val="en-US" w:eastAsia="zh-CN"/>
              </w:rPr>
              <w:t>负责人签字（公章）：</w:t>
            </w:r>
          </w:p>
          <w:p>
            <w:pPr>
              <w:keepNext w:val="0"/>
              <w:keepLines w:val="0"/>
              <w:pageBreakBefore w:val="0"/>
              <w:widowControl w:val="0"/>
              <w:kinsoku/>
              <w:wordWrap/>
              <w:overflowPunct/>
              <w:topLinePunct w:val="0"/>
              <w:autoSpaceDE/>
              <w:autoSpaceDN/>
              <w:bidi w:val="0"/>
              <w:adjustRightInd/>
              <w:snapToGrid/>
              <w:spacing w:line="400" w:lineRule="exact"/>
              <w:ind w:left="2560" w:leftChars="800" w:firstLine="0" w:firstLineChars="0"/>
              <w:jc w:val="left"/>
              <w:textAlignment w:val="auto"/>
              <w:rPr>
                <w:rFonts w:hint="default"/>
                <w:sz w:val="28"/>
                <w:szCs w:val="28"/>
                <w:vertAlign w:val="baseline"/>
                <w:lang w:val="en-US" w:eastAsia="zh-CN"/>
              </w:rPr>
            </w:pPr>
            <w:r>
              <w:rPr>
                <w:rFonts w:hint="eastAsia"/>
                <w:sz w:val="28"/>
                <w:szCs w:val="28"/>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atLeast"/>
        </w:trPr>
        <w:tc>
          <w:tcPr>
            <w:tcW w:w="222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8"/>
                <w:szCs w:val="28"/>
                <w:vertAlign w:val="baseline"/>
                <w:lang w:val="en-US" w:eastAsia="zh-CN"/>
              </w:rPr>
            </w:pPr>
            <w:r>
              <w:rPr>
                <w:rFonts w:hint="eastAsia"/>
                <w:sz w:val="28"/>
                <w:szCs w:val="28"/>
                <w:vertAlign w:val="baseline"/>
                <w:lang w:val="en-US" w:eastAsia="zh-CN"/>
              </w:rPr>
              <w:t>校领导</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8"/>
                <w:szCs w:val="28"/>
                <w:vertAlign w:val="baseline"/>
                <w:lang w:val="en-US" w:eastAsia="zh-CN"/>
              </w:rPr>
            </w:pPr>
            <w:r>
              <w:rPr>
                <w:rFonts w:hint="eastAsia"/>
                <w:sz w:val="28"/>
                <w:szCs w:val="28"/>
                <w:vertAlign w:val="baseline"/>
                <w:lang w:val="en-US" w:eastAsia="zh-CN"/>
              </w:rPr>
              <w:t>审批</w:t>
            </w:r>
          </w:p>
        </w:tc>
        <w:tc>
          <w:tcPr>
            <w:tcW w:w="6832" w:type="dxa"/>
            <w:gridSpan w:val="4"/>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1280" w:leftChars="400" w:firstLine="840" w:firstLineChars="300"/>
              <w:jc w:val="left"/>
              <w:textAlignment w:val="auto"/>
              <w:rPr>
                <w:rFonts w:hint="eastAsia"/>
                <w:sz w:val="28"/>
                <w:szCs w:val="28"/>
                <w:vertAlign w:val="baseline"/>
                <w:lang w:val="en-US" w:eastAsia="zh-CN"/>
              </w:rPr>
            </w:pPr>
            <w:r>
              <w:rPr>
                <w:rFonts w:hint="eastAsia"/>
                <w:sz w:val="28"/>
                <w:szCs w:val="28"/>
                <w:vertAlign w:val="baseline"/>
                <w:lang w:val="en-US" w:eastAsia="zh-CN"/>
              </w:rPr>
              <w:t>签字：</w:t>
            </w:r>
          </w:p>
          <w:p>
            <w:pPr>
              <w:keepNext w:val="0"/>
              <w:keepLines w:val="0"/>
              <w:pageBreakBefore w:val="0"/>
              <w:widowControl w:val="0"/>
              <w:kinsoku/>
              <w:wordWrap/>
              <w:overflowPunct/>
              <w:topLinePunct w:val="0"/>
              <w:autoSpaceDE/>
              <w:autoSpaceDN/>
              <w:bidi w:val="0"/>
              <w:adjustRightInd/>
              <w:snapToGrid/>
              <w:spacing w:line="400" w:lineRule="exact"/>
              <w:ind w:left="2560" w:leftChars="800" w:firstLine="0" w:firstLineChars="0"/>
              <w:textAlignment w:val="auto"/>
              <w:rPr>
                <w:rFonts w:hint="default"/>
                <w:sz w:val="28"/>
                <w:szCs w:val="28"/>
                <w:vertAlign w:val="baseline"/>
                <w:lang w:val="en-US" w:eastAsia="zh-CN"/>
              </w:rPr>
            </w:pPr>
            <w:r>
              <w:rPr>
                <w:rFonts w:hint="eastAsia"/>
                <w:sz w:val="28"/>
                <w:szCs w:val="28"/>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rPr>
        <w:tc>
          <w:tcPr>
            <w:tcW w:w="222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8"/>
                <w:szCs w:val="28"/>
                <w:vertAlign w:val="baseline"/>
                <w:lang w:val="en-US" w:eastAsia="zh-CN"/>
              </w:rPr>
            </w:pPr>
            <w:r>
              <w:rPr>
                <w:rFonts w:hint="eastAsia"/>
                <w:sz w:val="28"/>
                <w:szCs w:val="28"/>
                <w:vertAlign w:val="baseline"/>
                <w:lang w:val="en-US" w:eastAsia="zh-CN"/>
              </w:rPr>
              <w:t>招标采购中心</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8"/>
                <w:szCs w:val="28"/>
                <w:vertAlign w:val="baseline"/>
                <w:lang w:val="en-US" w:eastAsia="zh-CN"/>
              </w:rPr>
            </w:pPr>
            <w:r>
              <w:rPr>
                <w:rFonts w:hint="eastAsia"/>
                <w:sz w:val="28"/>
                <w:szCs w:val="28"/>
                <w:vertAlign w:val="baseline"/>
                <w:lang w:val="en-US" w:eastAsia="zh-CN"/>
              </w:rPr>
              <w:t>办理意见</w:t>
            </w:r>
          </w:p>
        </w:tc>
        <w:tc>
          <w:tcPr>
            <w:tcW w:w="6832" w:type="dxa"/>
            <w:gridSpan w:val="4"/>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1280" w:leftChars="400" w:firstLine="0" w:firstLineChars="0"/>
              <w:jc w:val="left"/>
              <w:textAlignment w:val="auto"/>
              <w:rPr>
                <w:rFonts w:hint="eastAsia"/>
                <w:sz w:val="28"/>
                <w:szCs w:val="28"/>
                <w:vertAlign w:val="baseline"/>
                <w:lang w:val="en-US" w:eastAsia="zh-CN"/>
              </w:rPr>
            </w:pPr>
            <w:r>
              <w:rPr>
                <w:rFonts w:hint="eastAsia"/>
                <w:sz w:val="28"/>
                <w:szCs w:val="28"/>
                <w:vertAlign w:val="baseline"/>
                <w:lang w:val="en-US" w:eastAsia="zh-CN"/>
              </w:rPr>
              <w:t>负责人签字：</w:t>
            </w:r>
          </w:p>
          <w:p>
            <w:pPr>
              <w:keepNext w:val="0"/>
              <w:keepLines w:val="0"/>
              <w:pageBreakBefore w:val="0"/>
              <w:widowControl w:val="0"/>
              <w:kinsoku/>
              <w:wordWrap/>
              <w:overflowPunct/>
              <w:topLinePunct w:val="0"/>
              <w:autoSpaceDE/>
              <w:autoSpaceDN/>
              <w:bidi w:val="0"/>
              <w:adjustRightInd/>
              <w:snapToGrid/>
              <w:spacing w:line="400" w:lineRule="exact"/>
              <w:ind w:left="2560" w:leftChars="800" w:firstLine="0" w:firstLineChars="0"/>
              <w:textAlignment w:val="auto"/>
              <w:rPr>
                <w:rFonts w:hint="eastAsia"/>
                <w:sz w:val="28"/>
                <w:szCs w:val="28"/>
                <w:vertAlign w:val="baseline"/>
                <w:lang w:val="en-US" w:eastAsia="zh-CN"/>
              </w:rPr>
            </w:pPr>
            <w:r>
              <w:rPr>
                <w:rFonts w:hint="eastAsia"/>
                <w:sz w:val="28"/>
                <w:szCs w:val="28"/>
                <w:vertAlign w:val="baseline"/>
                <w:lang w:val="en-US" w:eastAsia="zh-CN"/>
              </w:rPr>
              <w:t>年   月    日</w:t>
            </w:r>
          </w:p>
        </w:tc>
      </w:tr>
    </w:tbl>
    <w:p>
      <w:pPr>
        <w:keepNext w:val="0"/>
        <w:keepLines w:val="0"/>
        <w:pageBreakBefore w:val="0"/>
        <w:widowControl w:val="0"/>
        <w:kinsoku/>
        <w:wordWrap/>
        <w:overflowPunct/>
        <w:topLinePunct w:val="0"/>
        <w:autoSpaceDE/>
        <w:autoSpaceDN/>
        <w:bidi w:val="0"/>
        <w:adjustRightInd/>
        <w:snapToGrid/>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免于公开采购意向审批表填报说明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一、申请单位应据实填写有关信息，并应当重点说明“学校不可预见”的因素。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lang w:val="en-US" w:eastAsia="zh-CN"/>
        </w:rPr>
        <w:t>二、审核、审批时应注明是否同意该项目免于意向公开。只签字的，视为同意。</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政策规定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根据财政部《关于开展政府采购意向公开工作的通知》（</w:t>
      </w:r>
      <w:r>
        <w:rPr>
          <w:rFonts w:hint="eastAsia"/>
        </w:rPr>
        <w:t>财库〔2020〕10号</w:t>
      </w:r>
      <w:r>
        <w:rPr>
          <w:rFonts w:hint="eastAsia"/>
          <w:lang w:val="en-US" w:eastAsia="zh-CN"/>
        </w:rPr>
        <w:t>）以及山东省有关要求，政府采购项目应当公开采购意向。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采购意向公开时间应当尽量提前，原则上不得晚于采购活动开始前30日公开采购意向。</w:t>
      </w:r>
      <w:r>
        <w:rPr>
          <w:rFonts w:hint="eastAsia"/>
          <w:b/>
          <w:bCs/>
        </w:rPr>
        <w:t>因预算单位不可预见的原因急需开展的采购项目，可不公开采购意向</w:t>
      </w:r>
      <w:r>
        <w:rPr>
          <w:rFonts w:hint="eastAsi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rPr>
        <w:t>采购意向公开的内容应当包括采购项目名称、采购需求概况、预算金额、预计采购时间等。其中，采购需求概况应当包括采购标的名称，采购标的需实现的主要功能或者目标，采购标的数量，以及采购标的需满足的质量、服务、安全、时限等要求。采购意向应当尽可能清晰完整，便于供应商提前做好参与采购活动的准备。采购意向仅作为供应商了解各单位初步采购安排的参考，采购项目实际采购需求、预算金额和执行时间以预算单位最终发布的采购公告和采购文件为准。</w:t>
      </w:r>
    </w:p>
    <w:sectPr>
      <w:pgSz w:w="11906" w:h="16838"/>
      <w:pgMar w:top="2098" w:right="1474" w:bottom="1984" w:left="1587"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3NTA4M2FjZjA0NTU4MDM4ZTVjZTU4YzRiZmFhMTgifQ=="/>
  </w:docVars>
  <w:rsids>
    <w:rsidRoot w:val="00000000"/>
    <w:rsid w:val="01A96C2D"/>
    <w:rsid w:val="01E22491"/>
    <w:rsid w:val="036A16A2"/>
    <w:rsid w:val="04B33AA7"/>
    <w:rsid w:val="054836A1"/>
    <w:rsid w:val="05C36D79"/>
    <w:rsid w:val="082A6E89"/>
    <w:rsid w:val="08C711B3"/>
    <w:rsid w:val="09181A0E"/>
    <w:rsid w:val="0AA03A6A"/>
    <w:rsid w:val="0ABA508A"/>
    <w:rsid w:val="0B817F9A"/>
    <w:rsid w:val="0D6E7E4F"/>
    <w:rsid w:val="0DA502F5"/>
    <w:rsid w:val="0E0E4C97"/>
    <w:rsid w:val="0F1D0C29"/>
    <w:rsid w:val="10741C20"/>
    <w:rsid w:val="107515F1"/>
    <w:rsid w:val="108B4CC3"/>
    <w:rsid w:val="12041342"/>
    <w:rsid w:val="14B453C6"/>
    <w:rsid w:val="15BB3382"/>
    <w:rsid w:val="16D34AF3"/>
    <w:rsid w:val="17834347"/>
    <w:rsid w:val="179761F4"/>
    <w:rsid w:val="185F7A3E"/>
    <w:rsid w:val="18BC1226"/>
    <w:rsid w:val="1B403295"/>
    <w:rsid w:val="1C7E0123"/>
    <w:rsid w:val="1CC878C2"/>
    <w:rsid w:val="1CEF77DE"/>
    <w:rsid w:val="1E242305"/>
    <w:rsid w:val="1EEC32CA"/>
    <w:rsid w:val="1FA02002"/>
    <w:rsid w:val="211C233A"/>
    <w:rsid w:val="21210ABB"/>
    <w:rsid w:val="21A460DD"/>
    <w:rsid w:val="235F62B5"/>
    <w:rsid w:val="25535E50"/>
    <w:rsid w:val="260C5F5C"/>
    <w:rsid w:val="272C68AA"/>
    <w:rsid w:val="295A66E0"/>
    <w:rsid w:val="2C395B26"/>
    <w:rsid w:val="2D1759B5"/>
    <w:rsid w:val="2D651FD3"/>
    <w:rsid w:val="30316D8E"/>
    <w:rsid w:val="309B5A02"/>
    <w:rsid w:val="30BE75F3"/>
    <w:rsid w:val="30D73E25"/>
    <w:rsid w:val="329E6981"/>
    <w:rsid w:val="32EB3635"/>
    <w:rsid w:val="33EB5209"/>
    <w:rsid w:val="353B0B1D"/>
    <w:rsid w:val="35BC534C"/>
    <w:rsid w:val="368B370B"/>
    <w:rsid w:val="36CE5A4F"/>
    <w:rsid w:val="38B2498C"/>
    <w:rsid w:val="38DC4308"/>
    <w:rsid w:val="394F02CB"/>
    <w:rsid w:val="3A241DD5"/>
    <w:rsid w:val="3B0532F1"/>
    <w:rsid w:val="3CDB2774"/>
    <w:rsid w:val="416C1890"/>
    <w:rsid w:val="42204EB5"/>
    <w:rsid w:val="436332AB"/>
    <w:rsid w:val="454516CB"/>
    <w:rsid w:val="477C460B"/>
    <w:rsid w:val="489E1ADC"/>
    <w:rsid w:val="48D34D3C"/>
    <w:rsid w:val="493C435E"/>
    <w:rsid w:val="49E07403"/>
    <w:rsid w:val="49F96717"/>
    <w:rsid w:val="4A11593B"/>
    <w:rsid w:val="4AD30D16"/>
    <w:rsid w:val="4BFC24EE"/>
    <w:rsid w:val="4C8C2B3B"/>
    <w:rsid w:val="4ED223D5"/>
    <w:rsid w:val="50741D80"/>
    <w:rsid w:val="50BB4726"/>
    <w:rsid w:val="51215A09"/>
    <w:rsid w:val="521F183E"/>
    <w:rsid w:val="52D94373"/>
    <w:rsid w:val="52FA6702"/>
    <w:rsid w:val="541741D6"/>
    <w:rsid w:val="54276F28"/>
    <w:rsid w:val="55652652"/>
    <w:rsid w:val="5607740E"/>
    <w:rsid w:val="57B008F8"/>
    <w:rsid w:val="58405511"/>
    <w:rsid w:val="59D81F56"/>
    <w:rsid w:val="5ADC3C17"/>
    <w:rsid w:val="5B4B6B41"/>
    <w:rsid w:val="5EE60C28"/>
    <w:rsid w:val="5FC937C5"/>
    <w:rsid w:val="60AC1F89"/>
    <w:rsid w:val="616F2793"/>
    <w:rsid w:val="624208C0"/>
    <w:rsid w:val="63935117"/>
    <w:rsid w:val="63973C3F"/>
    <w:rsid w:val="64033FC2"/>
    <w:rsid w:val="65B2734B"/>
    <w:rsid w:val="65CB4E3A"/>
    <w:rsid w:val="66754F1F"/>
    <w:rsid w:val="68014CBD"/>
    <w:rsid w:val="68B54512"/>
    <w:rsid w:val="69C47E81"/>
    <w:rsid w:val="6B2036AC"/>
    <w:rsid w:val="6B2B3DFF"/>
    <w:rsid w:val="6FFE196B"/>
    <w:rsid w:val="702F5452"/>
    <w:rsid w:val="70A63106"/>
    <w:rsid w:val="71997D14"/>
    <w:rsid w:val="71EE2121"/>
    <w:rsid w:val="721635E4"/>
    <w:rsid w:val="72FF6611"/>
    <w:rsid w:val="73222D5A"/>
    <w:rsid w:val="73856C58"/>
    <w:rsid w:val="744146FD"/>
    <w:rsid w:val="75022929"/>
    <w:rsid w:val="759632D2"/>
    <w:rsid w:val="75F031B6"/>
    <w:rsid w:val="776E6E8E"/>
    <w:rsid w:val="77FD09CB"/>
    <w:rsid w:val="7A161BC1"/>
    <w:rsid w:val="7AFE5097"/>
    <w:rsid w:val="7C4012B6"/>
    <w:rsid w:val="7D6F2271"/>
    <w:rsid w:val="7D944583"/>
    <w:rsid w:val="7E3C2153"/>
    <w:rsid w:val="7F1D27D4"/>
    <w:rsid w:val="7F372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Ascii" w:hAnsiTheme="minorAscii" w:cstheme="minorBidi"/>
      <w:kern w:val="2"/>
      <w:sz w:val="32"/>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正文yzc"/>
    <w:basedOn w:val="1"/>
    <w:qFormat/>
    <w:uiPriority w:val="0"/>
    <w:pPr>
      <w:spacing w:line="560" w:lineRule="exact"/>
      <w:ind w:firstLine="640" w:firstLineChars="200"/>
    </w:pPr>
    <w:rPr>
      <w:rFonts w:hint="eastAsia" w:ascii="仿宋" w:hAnsi="仿宋"/>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2023-08-22T02:12:00Z</dcterms:created>
  <dc:creator>Yao</dc:creator>
  <cp:lastModifiedBy>东古城</cp:lastModifiedBy>
  <dcterms:modified xsi:type="dcterms:W3CDTF">2023-12-15T02:27:51Z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DF56E20A349B4CCDA5760066C7B4E3A3_12</vt:lpwstr>
  </property>
</Properties>
</file>